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2DB8" w14:textId="77777777" w:rsidR="00FF6FF3" w:rsidRDefault="00000000">
      <w:pPr>
        <w:pStyle w:val="a3"/>
        <w:spacing w:before="74"/>
        <w:ind w:left="609"/>
      </w:pPr>
      <w:r>
        <w:t>СПИСОК</w:t>
      </w:r>
      <w:r>
        <w:rPr>
          <w:spacing w:val="-6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поступления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аспирантуру</w:t>
      </w:r>
      <w:r>
        <w:rPr>
          <w:spacing w:val="-5"/>
        </w:rPr>
        <w:t xml:space="preserve"> </w:t>
      </w:r>
      <w:r>
        <w:t>НОЦ</w:t>
      </w:r>
      <w:r>
        <w:rPr>
          <w:spacing w:val="-9"/>
        </w:rPr>
        <w:t xml:space="preserve"> </w:t>
      </w:r>
      <w:r>
        <w:t>КБНЦ</w:t>
      </w:r>
      <w:r>
        <w:rPr>
          <w:spacing w:val="-4"/>
        </w:rPr>
        <w:t xml:space="preserve"> РАН</w:t>
      </w:r>
      <w:r>
        <w:rPr>
          <w:spacing w:val="-4"/>
          <w:vertAlign w:val="superscript"/>
        </w:rPr>
        <w:t>1</w:t>
      </w:r>
    </w:p>
    <w:p w14:paraId="2E5DAB4F" w14:textId="77777777" w:rsidR="00FF6FF3" w:rsidRDefault="00FF6FF3">
      <w:pPr>
        <w:pStyle w:val="a3"/>
        <w:spacing w:before="321"/>
      </w:pPr>
    </w:p>
    <w:p w14:paraId="40265CC3" w14:textId="77777777" w:rsidR="00FF6FF3" w:rsidRDefault="00000000">
      <w:pPr>
        <w:pStyle w:val="a4"/>
        <w:numPr>
          <w:ilvl w:val="0"/>
          <w:numId w:val="1"/>
        </w:numPr>
        <w:tabs>
          <w:tab w:val="left" w:pos="842"/>
        </w:tabs>
        <w:ind w:left="2" w:right="136" w:firstLine="566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согласии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(заполняется в НОЦ КБНЦ РАН).</w:t>
      </w:r>
    </w:p>
    <w:p w14:paraId="1AC188A6" w14:textId="77777777" w:rsidR="00FF6FF3" w:rsidRDefault="00000000">
      <w:pPr>
        <w:pStyle w:val="a4"/>
        <w:numPr>
          <w:ilvl w:val="0"/>
          <w:numId w:val="1"/>
        </w:numPr>
        <w:tabs>
          <w:tab w:val="left" w:pos="848"/>
        </w:tabs>
        <w:ind w:hanging="280"/>
        <w:rPr>
          <w:sz w:val="28"/>
        </w:rPr>
      </w:pPr>
      <w:r>
        <w:rPr>
          <w:sz w:val="28"/>
        </w:rPr>
        <w:t>Фото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шт.</w:t>
      </w:r>
      <w:r>
        <w:rPr>
          <w:spacing w:val="-7"/>
          <w:sz w:val="28"/>
        </w:rPr>
        <w:t xml:space="preserve"> </w:t>
      </w:r>
      <w:r>
        <w:rPr>
          <w:sz w:val="28"/>
        </w:rPr>
        <w:t>3х4,</w:t>
      </w:r>
      <w:r>
        <w:rPr>
          <w:spacing w:val="-6"/>
          <w:sz w:val="28"/>
        </w:rPr>
        <w:t xml:space="preserve"> </w:t>
      </w:r>
      <w:r>
        <w:rPr>
          <w:sz w:val="28"/>
        </w:rPr>
        <w:t>матовая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-2"/>
          <w:sz w:val="28"/>
        </w:rPr>
        <w:t xml:space="preserve"> </w:t>
      </w:r>
      <w:r>
        <w:rPr>
          <w:sz w:val="28"/>
        </w:rPr>
        <w:t>(одно</w:t>
      </w:r>
      <w:r>
        <w:rPr>
          <w:spacing w:val="-2"/>
          <w:sz w:val="28"/>
        </w:rPr>
        <w:t xml:space="preserve"> </w:t>
      </w:r>
      <w:r>
        <w:rPr>
          <w:sz w:val="28"/>
        </w:rPr>
        <w:t>фото</w:t>
      </w:r>
      <w:r>
        <w:rPr>
          <w:spacing w:val="-5"/>
          <w:sz w:val="28"/>
        </w:rPr>
        <w:t xml:space="preserve"> </w:t>
      </w:r>
      <w:r>
        <w:rPr>
          <w:sz w:val="28"/>
        </w:rPr>
        <w:t>наклеить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заявление).</w:t>
      </w:r>
    </w:p>
    <w:p w14:paraId="0DA3F9B0" w14:textId="77777777" w:rsidR="00FF6FF3" w:rsidRDefault="00000000">
      <w:pPr>
        <w:pStyle w:val="a4"/>
        <w:numPr>
          <w:ilvl w:val="0"/>
          <w:numId w:val="1"/>
        </w:numPr>
        <w:tabs>
          <w:tab w:val="left" w:pos="848"/>
        </w:tabs>
        <w:ind w:hanging="280"/>
        <w:rPr>
          <w:sz w:val="28"/>
        </w:rPr>
      </w:pPr>
      <w:r>
        <w:rPr>
          <w:sz w:val="28"/>
        </w:rPr>
        <w:t>Медицинская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086).</w:t>
      </w:r>
    </w:p>
    <w:p w14:paraId="66AE7CF2" w14:textId="77777777" w:rsidR="00FF6FF3" w:rsidRDefault="00000000">
      <w:pPr>
        <w:pStyle w:val="a4"/>
        <w:numPr>
          <w:ilvl w:val="0"/>
          <w:numId w:val="1"/>
        </w:numPr>
        <w:tabs>
          <w:tab w:val="left" w:pos="848"/>
        </w:tabs>
        <w:spacing w:before="161"/>
        <w:ind w:hanging="280"/>
        <w:rPr>
          <w:sz w:val="28"/>
        </w:rPr>
      </w:pPr>
      <w:r>
        <w:rPr>
          <w:spacing w:val="-2"/>
          <w:sz w:val="28"/>
        </w:rPr>
        <w:t>Автобиография.</w:t>
      </w:r>
    </w:p>
    <w:p w14:paraId="4EFC4FF7" w14:textId="77777777" w:rsidR="00FF6FF3" w:rsidRDefault="00000000">
      <w:pPr>
        <w:pStyle w:val="a4"/>
        <w:numPr>
          <w:ilvl w:val="0"/>
          <w:numId w:val="1"/>
        </w:numPr>
        <w:tabs>
          <w:tab w:val="left" w:pos="848"/>
        </w:tabs>
        <w:spacing w:before="158"/>
        <w:ind w:hanging="280"/>
        <w:rPr>
          <w:sz w:val="28"/>
        </w:rPr>
      </w:pPr>
      <w:r>
        <w:rPr>
          <w:sz w:val="28"/>
        </w:rPr>
        <w:t>Реферат</w:t>
      </w:r>
      <w:r>
        <w:rPr>
          <w:spacing w:val="-5"/>
          <w:sz w:val="28"/>
        </w:rPr>
        <w:t xml:space="preserve"> </w:t>
      </w:r>
      <w:r>
        <w:rPr>
          <w:sz w:val="28"/>
        </w:rPr>
        <w:t>(переплести,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мягкой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обложке).</w:t>
      </w:r>
    </w:p>
    <w:p w14:paraId="4094A0D4" w14:textId="77777777" w:rsidR="00FF6FF3" w:rsidRDefault="00000000">
      <w:pPr>
        <w:pStyle w:val="a4"/>
        <w:numPr>
          <w:ilvl w:val="0"/>
          <w:numId w:val="1"/>
        </w:numPr>
        <w:tabs>
          <w:tab w:val="left" w:pos="848"/>
        </w:tabs>
        <w:spacing w:before="161"/>
        <w:ind w:hanging="280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опубликованных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патентов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наличии).</w:t>
      </w:r>
    </w:p>
    <w:p w14:paraId="20EAC6A6" w14:textId="77777777" w:rsidR="00FF6FF3" w:rsidRDefault="00000000">
      <w:pPr>
        <w:pStyle w:val="a4"/>
        <w:numPr>
          <w:ilvl w:val="0"/>
          <w:numId w:val="1"/>
        </w:numPr>
        <w:tabs>
          <w:tab w:val="left" w:pos="1176"/>
        </w:tabs>
        <w:ind w:left="2" w:right="142" w:firstLine="566"/>
        <w:jc w:val="both"/>
        <w:rPr>
          <w:sz w:val="28"/>
        </w:rPr>
      </w:pPr>
      <w:r>
        <w:rPr>
          <w:sz w:val="28"/>
        </w:rPr>
        <w:t>Документы, подтверждающие индивидуальные достижения поступающего, результаты которых учитываются при приеме на обучение в соответствии с правилами приема организации (при наличии).</w:t>
      </w:r>
    </w:p>
    <w:p w14:paraId="69D39BC7" w14:textId="77777777" w:rsidR="00FF6FF3" w:rsidRDefault="00000000">
      <w:pPr>
        <w:pStyle w:val="a4"/>
        <w:numPr>
          <w:ilvl w:val="0"/>
          <w:numId w:val="1"/>
        </w:numPr>
        <w:tabs>
          <w:tab w:val="left" w:pos="848"/>
        </w:tabs>
        <w:ind w:hanging="280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6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5"/>
          <w:sz w:val="28"/>
        </w:rPr>
        <w:t xml:space="preserve"> </w:t>
      </w:r>
      <w:r>
        <w:rPr>
          <w:sz w:val="28"/>
        </w:rPr>
        <w:t>(главная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страница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прописка).</w:t>
      </w:r>
    </w:p>
    <w:p w14:paraId="760C1A73" w14:textId="4EB3594F" w:rsidR="00FF6FF3" w:rsidRDefault="009C0FFF">
      <w:pPr>
        <w:pStyle w:val="a4"/>
        <w:numPr>
          <w:ilvl w:val="0"/>
          <w:numId w:val="1"/>
        </w:numPr>
        <w:tabs>
          <w:tab w:val="left" w:pos="1138"/>
        </w:tabs>
        <w:ind w:left="2" w:right="145" w:firstLine="566"/>
        <w:jc w:val="both"/>
        <w:rPr>
          <w:sz w:val="28"/>
        </w:rPr>
      </w:pPr>
      <w:r>
        <w:rPr>
          <w:sz w:val="28"/>
        </w:rPr>
        <w:t>Копия д</w:t>
      </w:r>
      <w:r w:rsidR="00000000">
        <w:rPr>
          <w:sz w:val="28"/>
        </w:rPr>
        <w:t>окумент</w:t>
      </w:r>
      <w:r>
        <w:rPr>
          <w:sz w:val="28"/>
        </w:rPr>
        <w:t>а</w:t>
      </w:r>
      <w:r w:rsidR="00000000">
        <w:rPr>
          <w:sz w:val="28"/>
        </w:rPr>
        <w:t xml:space="preserve"> установленного образца (диплом специалиста, либо </w:t>
      </w:r>
      <w:r w:rsidR="00000000">
        <w:rPr>
          <w:spacing w:val="-2"/>
          <w:sz w:val="28"/>
        </w:rPr>
        <w:t>магистра).</w:t>
      </w:r>
    </w:p>
    <w:p w14:paraId="495FA2F7" w14:textId="77777777" w:rsidR="00FF6FF3" w:rsidRDefault="00000000">
      <w:pPr>
        <w:pStyle w:val="a4"/>
        <w:numPr>
          <w:ilvl w:val="0"/>
          <w:numId w:val="1"/>
        </w:numPr>
        <w:tabs>
          <w:tab w:val="left" w:pos="1078"/>
        </w:tabs>
        <w:spacing w:before="161"/>
        <w:ind w:left="2" w:right="136" w:firstLine="566"/>
        <w:jc w:val="both"/>
        <w:rPr>
          <w:sz w:val="28"/>
        </w:rPr>
      </w:pPr>
      <w:r>
        <w:rPr>
          <w:sz w:val="28"/>
        </w:rPr>
        <w:t>Копия трудовой книжки или справка о стаже работы (для лиц, имеющих стаж работы).</w:t>
      </w:r>
    </w:p>
    <w:p w14:paraId="74FBBADD" w14:textId="77777777" w:rsidR="00FF6FF3" w:rsidRDefault="00000000">
      <w:pPr>
        <w:pStyle w:val="a4"/>
        <w:numPr>
          <w:ilvl w:val="0"/>
          <w:numId w:val="1"/>
        </w:numPr>
        <w:tabs>
          <w:tab w:val="left" w:pos="1112"/>
        </w:tabs>
        <w:ind w:left="2" w:right="144" w:firstLine="566"/>
        <w:jc w:val="both"/>
        <w:rPr>
          <w:sz w:val="28"/>
        </w:rPr>
      </w:pPr>
      <w:r>
        <w:rPr>
          <w:sz w:val="28"/>
        </w:rPr>
        <w:t xml:space="preserve">Удостоверение по форме 2.2 (для лиц, сдавших кандидатские </w:t>
      </w:r>
      <w:r>
        <w:rPr>
          <w:spacing w:val="-2"/>
          <w:sz w:val="28"/>
        </w:rPr>
        <w:t>экзамены).</w:t>
      </w:r>
    </w:p>
    <w:p w14:paraId="783CA804" w14:textId="77777777" w:rsidR="00FF6FF3" w:rsidRDefault="00000000">
      <w:pPr>
        <w:pStyle w:val="a4"/>
        <w:numPr>
          <w:ilvl w:val="0"/>
          <w:numId w:val="1"/>
        </w:numPr>
        <w:tabs>
          <w:tab w:val="left" w:pos="1124"/>
        </w:tabs>
        <w:ind w:left="2" w:right="145" w:firstLine="566"/>
        <w:jc w:val="both"/>
        <w:rPr>
          <w:sz w:val="28"/>
        </w:rPr>
      </w:pPr>
      <w:r>
        <w:rPr>
          <w:sz w:val="28"/>
        </w:rPr>
        <w:t>Документ, подтверждающий инвалидность (при необходимости создания специальных условий при проведении вступительных испытаний).</w:t>
      </w:r>
    </w:p>
    <w:p w14:paraId="4A06ABD8" w14:textId="77777777" w:rsidR="00FF6FF3" w:rsidRDefault="00000000">
      <w:pPr>
        <w:pStyle w:val="a4"/>
        <w:numPr>
          <w:ilvl w:val="0"/>
          <w:numId w:val="1"/>
        </w:numPr>
        <w:tabs>
          <w:tab w:val="left" w:pos="987"/>
        </w:tabs>
        <w:ind w:left="987" w:hanging="419"/>
        <w:jc w:val="both"/>
        <w:rPr>
          <w:sz w:val="28"/>
        </w:rPr>
      </w:pPr>
      <w:r>
        <w:rPr>
          <w:sz w:val="28"/>
        </w:rPr>
        <w:t>Пластиковый</w:t>
      </w:r>
      <w:r>
        <w:rPr>
          <w:spacing w:val="-6"/>
          <w:sz w:val="28"/>
        </w:rPr>
        <w:t xml:space="preserve"> </w:t>
      </w:r>
      <w:r>
        <w:rPr>
          <w:sz w:val="28"/>
        </w:rPr>
        <w:t>скоросшиватель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файлами.</w:t>
      </w:r>
    </w:p>
    <w:p w14:paraId="7CFB6A30" w14:textId="77777777" w:rsidR="00FF6FF3" w:rsidRDefault="00FF6FF3">
      <w:pPr>
        <w:pStyle w:val="a3"/>
        <w:rPr>
          <w:sz w:val="20"/>
        </w:rPr>
      </w:pPr>
    </w:p>
    <w:p w14:paraId="5425A2C8" w14:textId="77777777" w:rsidR="00FF6FF3" w:rsidRDefault="00FF6FF3">
      <w:pPr>
        <w:pStyle w:val="a3"/>
        <w:rPr>
          <w:sz w:val="20"/>
        </w:rPr>
      </w:pPr>
    </w:p>
    <w:p w14:paraId="42E2A980" w14:textId="77777777" w:rsidR="00FF6FF3" w:rsidRDefault="00FF6FF3">
      <w:pPr>
        <w:pStyle w:val="a3"/>
        <w:rPr>
          <w:sz w:val="20"/>
        </w:rPr>
      </w:pPr>
    </w:p>
    <w:p w14:paraId="0C8D5AFC" w14:textId="77777777" w:rsidR="00FF6FF3" w:rsidRDefault="00FF6FF3">
      <w:pPr>
        <w:pStyle w:val="a3"/>
        <w:rPr>
          <w:sz w:val="20"/>
        </w:rPr>
      </w:pPr>
    </w:p>
    <w:p w14:paraId="25E833F7" w14:textId="77777777" w:rsidR="00FF6FF3" w:rsidRDefault="00FF6FF3">
      <w:pPr>
        <w:pStyle w:val="a3"/>
        <w:rPr>
          <w:sz w:val="20"/>
        </w:rPr>
      </w:pPr>
    </w:p>
    <w:p w14:paraId="581E49F8" w14:textId="77777777" w:rsidR="00FF6FF3" w:rsidRDefault="00FF6FF3">
      <w:pPr>
        <w:pStyle w:val="a3"/>
        <w:rPr>
          <w:sz w:val="20"/>
        </w:rPr>
      </w:pPr>
    </w:p>
    <w:p w14:paraId="1D0894A0" w14:textId="77777777" w:rsidR="00FF6FF3" w:rsidRDefault="00FF6FF3">
      <w:pPr>
        <w:pStyle w:val="a3"/>
        <w:rPr>
          <w:sz w:val="20"/>
        </w:rPr>
      </w:pPr>
    </w:p>
    <w:p w14:paraId="6D3A7652" w14:textId="77777777" w:rsidR="00FF6FF3" w:rsidRDefault="00FF6FF3">
      <w:pPr>
        <w:pStyle w:val="a3"/>
        <w:rPr>
          <w:sz w:val="20"/>
        </w:rPr>
      </w:pPr>
    </w:p>
    <w:p w14:paraId="76DA0A77" w14:textId="77777777" w:rsidR="00FF6FF3" w:rsidRDefault="00FF6FF3">
      <w:pPr>
        <w:pStyle w:val="a3"/>
        <w:rPr>
          <w:sz w:val="20"/>
        </w:rPr>
      </w:pPr>
    </w:p>
    <w:p w14:paraId="25D07FFA" w14:textId="77777777" w:rsidR="00FF6FF3" w:rsidRDefault="00FF6FF3">
      <w:pPr>
        <w:pStyle w:val="a3"/>
        <w:rPr>
          <w:sz w:val="20"/>
        </w:rPr>
      </w:pPr>
    </w:p>
    <w:p w14:paraId="4ACA6054" w14:textId="77777777" w:rsidR="00FF6FF3" w:rsidRDefault="00FF6FF3">
      <w:pPr>
        <w:pStyle w:val="a3"/>
        <w:rPr>
          <w:sz w:val="20"/>
        </w:rPr>
      </w:pPr>
    </w:p>
    <w:p w14:paraId="50DE4D6F" w14:textId="77777777" w:rsidR="00FF6FF3" w:rsidRDefault="00FF6FF3">
      <w:pPr>
        <w:pStyle w:val="a3"/>
        <w:rPr>
          <w:sz w:val="20"/>
        </w:rPr>
      </w:pPr>
    </w:p>
    <w:p w14:paraId="7B4D69C5" w14:textId="77777777" w:rsidR="00FF6FF3" w:rsidRDefault="00FF6FF3">
      <w:pPr>
        <w:pStyle w:val="a3"/>
        <w:rPr>
          <w:sz w:val="20"/>
        </w:rPr>
      </w:pPr>
    </w:p>
    <w:p w14:paraId="63DFB196" w14:textId="77777777" w:rsidR="00FF6FF3" w:rsidRDefault="00FF6FF3">
      <w:pPr>
        <w:pStyle w:val="a3"/>
        <w:rPr>
          <w:sz w:val="20"/>
        </w:rPr>
      </w:pPr>
    </w:p>
    <w:p w14:paraId="17ACAD9F" w14:textId="77777777" w:rsidR="00FF6FF3" w:rsidRDefault="00FF6FF3">
      <w:pPr>
        <w:pStyle w:val="a3"/>
        <w:rPr>
          <w:sz w:val="20"/>
        </w:rPr>
      </w:pPr>
    </w:p>
    <w:p w14:paraId="568D7657" w14:textId="77777777" w:rsidR="00FF6FF3" w:rsidRDefault="00000000">
      <w:pPr>
        <w:pStyle w:val="a3"/>
        <w:spacing w:before="2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57309B" wp14:editId="2CF0995B">
                <wp:simplePos x="0" y="0"/>
                <wp:positionH relativeFrom="page">
                  <wp:posOffset>1080820</wp:posOffset>
                </wp:positionH>
                <wp:positionV relativeFrom="paragraph">
                  <wp:posOffset>296825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1AC7E" id="Graphic 1" o:spid="_x0000_s1026" style="position:absolute;margin-left:85.1pt;margin-top:23.3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DQVBQS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01CFAF" w14:textId="77777777" w:rsidR="00FF6FF3" w:rsidRDefault="00000000">
      <w:pPr>
        <w:spacing w:before="102"/>
        <w:ind w:left="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При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подаче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документов,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необходимых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для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поступления,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поступающие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могут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представлять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оригиналы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или копии (электронные образы) документов без представления их оригиналов. Заверения указанных копий</w:t>
      </w:r>
    </w:p>
    <w:p w14:paraId="3C892B84" w14:textId="77777777" w:rsidR="00FF6FF3" w:rsidRDefault="00000000">
      <w:pPr>
        <w:spacing w:line="243" w:lineRule="exact"/>
        <w:ind w:left="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(электронных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образов)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не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требуется.</w:t>
      </w:r>
    </w:p>
    <w:sectPr w:rsidR="00FF6FF3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853B5"/>
    <w:multiLevelType w:val="hybridMultilevel"/>
    <w:tmpl w:val="114E55D2"/>
    <w:lvl w:ilvl="0" w:tplc="BD1EA51C">
      <w:start w:val="1"/>
      <w:numFmt w:val="decimal"/>
      <w:lvlText w:val="%1."/>
      <w:lvlJc w:val="left"/>
      <w:pPr>
        <w:ind w:left="8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F44CD2">
      <w:numFmt w:val="bullet"/>
      <w:lvlText w:val="•"/>
      <w:lvlJc w:val="left"/>
      <w:pPr>
        <w:ind w:left="1705" w:hanging="281"/>
      </w:pPr>
      <w:rPr>
        <w:rFonts w:hint="default"/>
        <w:lang w:val="ru-RU" w:eastAsia="en-US" w:bidi="ar-SA"/>
      </w:rPr>
    </w:lvl>
    <w:lvl w:ilvl="2" w:tplc="86387DF4">
      <w:numFmt w:val="bullet"/>
      <w:lvlText w:val="•"/>
      <w:lvlJc w:val="left"/>
      <w:pPr>
        <w:ind w:left="2571" w:hanging="281"/>
      </w:pPr>
      <w:rPr>
        <w:rFonts w:hint="default"/>
        <w:lang w:val="ru-RU" w:eastAsia="en-US" w:bidi="ar-SA"/>
      </w:rPr>
    </w:lvl>
    <w:lvl w:ilvl="3" w:tplc="A1D03180">
      <w:numFmt w:val="bullet"/>
      <w:lvlText w:val="•"/>
      <w:lvlJc w:val="left"/>
      <w:pPr>
        <w:ind w:left="3437" w:hanging="281"/>
      </w:pPr>
      <w:rPr>
        <w:rFonts w:hint="default"/>
        <w:lang w:val="ru-RU" w:eastAsia="en-US" w:bidi="ar-SA"/>
      </w:rPr>
    </w:lvl>
    <w:lvl w:ilvl="4" w:tplc="7DAE15E4">
      <w:numFmt w:val="bullet"/>
      <w:lvlText w:val="•"/>
      <w:lvlJc w:val="left"/>
      <w:pPr>
        <w:ind w:left="4303" w:hanging="281"/>
      </w:pPr>
      <w:rPr>
        <w:rFonts w:hint="default"/>
        <w:lang w:val="ru-RU" w:eastAsia="en-US" w:bidi="ar-SA"/>
      </w:rPr>
    </w:lvl>
    <w:lvl w:ilvl="5" w:tplc="457863DA">
      <w:numFmt w:val="bullet"/>
      <w:lvlText w:val="•"/>
      <w:lvlJc w:val="left"/>
      <w:pPr>
        <w:ind w:left="5169" w:hanging="281"/>
      </w:pPr>
      <w:rPr>
        <w:rFonts w:hint="default"/>
        <w:lang w:val="ru-RU" w:eastAsia="en-US" w:bidi="ar-SA"/>
      </w:rPr>
    </w:lvl>
    <w:lvl w:ilvl="6" w:tplc="09324708">
      <w:numFmt w:val="bullet"/>
      <w:lvlText w:val="•"/>
      <w:lvlJc w:val="left"/>
      <w:pPr>
        <w:ind w:left="6035" w:hanging="281"/>
      </w:pPr>
      <w:rPr>
        <w:rFonts w:hint="default"/>
        <w:lang w:val="ru-RU" w:eastAsia="en-US" w:bidi="ar-SA"/>
      </w:rPr>
    </w:lvl>
    <w:lvl w:ilvl="7" w:tplc="62B4335C">
      <w:numFmt w:val="bullet"/>
      <w:lvlText w:val="•"/>
      <w:lvlJc w:val="left"/>
      <w:pPr>
        <w:ind w:left="6900" w:hanging="281"/>
      </w:pPr>
      <w:rPr>
        <w:rFonts w:hint="default"/>
        <w:lang w:val="ru-RU" w:eastAsia="en-US" w:bidi="ar-SA"/>
      </w:rPr>
    </w:lvl>
    <w:lvl w:ilvl="8" w:tplc="A99AFAB2">
      <w:numFmt w:val="bullet"/>
      <w:lvlText w:val="•"/>
      <w:lvlJc w:val="left"/>
      <w:pPr>
        <w:ind w:left="7766" w:hanging="281"/>
      </w:pPr>
      <w:rPr>
        <w:rFonts w:hint="default"/>
        <w:lang w:val="ru-RU" w:eastAsia="en-US" w:bidi="ar-SA"/>
      </w:rPr>
    </w:lvl>
  </w:abstractNum>
  <w:num w:numId="1" w16cid:durableId="158672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F3"/>
    <w:rsid w:val="006436C6"/>
    <w:rsid w:val="009C0FFF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31A1"/>
  <w15:docId w15:val="{FF89D609-F328-4CCB-BF72-345FC926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2" w:hanging="2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Абазов</dc:creator>
  <cp:lastModifiedBy>user</cp:lastModifiedBy>
  <cp:revision>2</cp:revision>
  <dcterms:created xsi:type="dcterms:W3CDTF">2026-07-15T08:40:00Z</dcterms:created>
  <dcterms:modified xsi:type="dcterms:W3CDTF">2026-07-15T08:40:00Z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v10.0.20070.1</vt:lpwstr>
  </property>
  <property fmtid="{D5CDD505-2E9C-101B-9397-08002B2CF9AE}" pid="3" name="Created">
    <vt:filetime>2023-04-24T00:00:00Z</vt:filetime>
  </property>
  <property fmtid="{D5CDD505-2E9C-101B-9397-08002B2CF9AE}" pid="4" name="Creator">
    <vt:lpwstr>Microsoft® Word для Microsoft 365</vt:lpwstr>
  </property>
  <property fmtid="{D5CDD505-2E9C-101B-9397-08002B2CF9AE}" pid="5" name="LastSaved">
    <vt:filetime>2026-07-15T00:00:00Z</vt:filetime>
  </property>
  <property fmtid="{D5CDD505-2E9C-101B-9397-08002B2CF9AE}" pid="6" name="Producer">
    <vt:lpwstr>3-Heights(TM) PDF Security Shell 4.8.25.2 (http://www.pdf-tools.com)</vt:lpwstr>
  </property>
</Properties>
</file>