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A2549" w14:textId="76B684FC" w:rsidR="00103948" w:rsidRPr="00CB2E5A" w:rsidRDefault="00103948" w:rsidP="00103948">
      <w:pPr>
        <w:pStyle w:val="a3"/>
        <w:pageBreakBefore/>
        <w:spacing w:before="0" w:after="0"/>
        <w:ind w:firstLine="709"/>
        <w:jc w:val="right"/>
        <w:rPr>
          <w:bCs/>
          <w:sz w:val="28"/>
          <w:szCs w:val="28"/>
        </w:rPr>
      </w:pPr>
      <w:r w:rsidRPr="00DB02F8">
        <w:rPr>
          <w:bCs/>
          <w:i/>
          <w:iCs/>
          <w:sz w:val="28"/>
          <w:szCs w:val="28"/>
        </w:rPr>
        <w:t>Приложение</w:t>
      </w:r>
      <w:r w:rsidRPr="00DB02F8">
        <w:rPr>
          <w:bCs/>
          <w:sz w:val="28"/>
          <w:szCs w:val="28"/>
        </w:rPr>
        <w:t xml:space="preserve"> 1</w:t>
      </w:r>
      <w:r w:rsidR="00CB2E5A" w:rsidRPr="00CB2E5A">
        <w:rPr>
          <w:bCs/>
          <w:sz w:val="28"/>
          <w:szCs w:val="28"/>
        </w:rPr>
        <w:t>7</w:t>
      </w:r>
    </w:p>
    <w:p w14:paraId="05552449" w14:textId="77777777" w:rsidR="00103948" w:rsidRPr="00B26537" w:rsidRDefault="00103948" w:rsidP="00103948">
      <w:pPr>
        <w:pStyle w:val="a3"/>
        <w:spacing w:before="0" w:after="0"/>
        <w:ind w:firstLine="709"/>
        <w:jc w:val="right"/>
        <w:rPr>
          <w:b/>
          <w:sz w:val="28"/>
          <w:szCs w:val="28"/>
        </w:rPr>
      </w:pPr>
    </w:p>
    <w:p w14:paraId="2E5DB1ED" w14:textId="77777777" w:rsidR="00103948" w:rsidRPr="00B26537" w:rsidRDefault="00103948" w:rsidP="00103948">
      <w:pPr>
        <w:pStyle w:val="a3"/>
        <w:spacing w:before="0" w:after="0"/>
        <w:jc w:val="center"/>
        <w:rPr>
          <w:b/>
          <w:sz w:val="14"/>
          <w:szCs w:val="14"/>
        </w:rPr>
      </w:pPr>
    </w:p>
    <w:p w14:paraId="5B7FADC8" w14:textId="77777777" w:rsidR="00103948" w:rsidRPr="00B26537" w:rsidRDefault="00103948" w:rsidP="00103948">
      <w:pPr>
        <w:pStyle w:val="a3"/>
        <w:spacing w:before="0" w:after="0"/>
        <w:jc w:val="center"/>
        <w:rPr>
          <w:b/>
          <w:sz w:val="28"/>
          <w:szCs w:val="28"/>
        </w:rPr>
      </w:pPr>
      <w:r w:rsidRPr="00B26537">
        <w:rPr>
          <w:b/>
          <w:sz w:val="28"/>
          <w:szCs w:val="28"/>
        </w:rPr>
        <w:t xml:space="preserve">Порядок стимулирования исполнительской деятельности и работы </w:t>
      </w:r>
    </w:p>
    <w:p w14:paraId="4C3AC5F2" w14:textId="77777777" w:rsidR="00103948" w:rsidRPr="00B26537" w:rsidRDefault="00103948" w:rsidP="00103948">
      <w:pPr>
        <w:pStyle w:val="a3"/>
        <w:spacing w:before="0" w:after="0"/>
        <w:jc w:val="center"/>
        <w:rPr>
          <w:b/>
          <w:sz w:val="28"/>
          <w:szCs w:val="28"/>
        </w:rPr>
      </w:pPr>
      <w:r w:rsidRPr="00B26537">
        <w:rPr>
          <w:b/>
          <w:sz w:val="28"/>
          <w:szCs w:val="28"/>
        </w:rPr>
        <w:t>в Системе контроля исполнительской деятельности</w:t>
      </w:r>
    </w:p>
    <w:p w14:paraId="05C8AB29" w14:textId="77777777" w:rsidR="00103948" w:rsidRPr="00B26537" w:rsidRDefault="00103948" w:rsidP="00103948">
      <w:pPr>
        <w:pStyle w:val="a3"/>
        <w:spacing w:before="0" w:after="0"/>
        <w:jc w:val="both"/>
        <w:rPr>
          <w:bCs/>
          <w:sz w:val="28"/>
          <w:szCs w:val="28"/>
        </w:rPr>
      </w:pPr>
    </w:p>
    <w:p w14:paraId="7E5AF9FD" w14:textId="77777777" w:rsidR="00103948" w:rsidRPr="00B26537" w:rsidRDefault="00103948" w:rsidP="00103948">
      <w:pPr>
        <w:pStyle w:val="a3"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before="0" w:after="0"/>
        <w:ind w:firstLine="418"/>
        <w:jc w:val="both"/>
        <w:rPr>
          <w:bCs/>
          <w:sz w:val="28"/>
          <w:szCs w:val="28"/>
        </w:rPr>
      </w:pPr>
      <w:r w:rsidRPr="00B26537">
        <w:rPr>
          <w:bCs/>
          <w:sz w:val="28"/>
          <w:szCs w:val="28"/>
        </w:rPr>
        <w:t>Для учета и организации стимулирования выполнения задач используется Система контроля исполнительской деятельности, представляющая собой программный комплекс, обеспечивающий автоматизацию взаимодействия сотрудников Центра (филиала), принимающих участие в постановке, исполнении, контроле исполнения и оценке исполнения задач. Для работы в СКИД Пользователи должны зарегистрироваться на сайте task.kbncran.ru. (См. Руководство пользователя СКИД).</w:t>
      </w:r>
    </w:p>
    <w:p w14:paraId="033564A9" w14:textId="77777777" w:rsidR="00103948" w:rsidRPr="00B26537" w:rsidRDefault="00103948" w:rsidP="00103948">
      <w:pPr>
        <w:pStyle w:val="a3"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before="0" w:after="0"/>
        <w:ind w:firstLine="418"/>
        <w:jc w:val="both"/>
        <w:rPr>
          <w:sz w:val="28"/>
          <w:szCs w:val="28"/>
        </w:rPr>
      </w:pPr>
      <w:r w:rsidRPr="00B26537">
        <w:rPr>
          <w:sz w:val="28"/>
          <w:szCs w:val="28"/>
        </w:rPr>
        <w:t xml:space="preserve">В целях повышения эффективности исполнительской деятельности за своевременное и качественное исполнение задач сотрудникам начисляются и выплачиваются стимулирующие выплаты. За неисполнение и/или несвоевременное исполнение поставленных задач сотрудникам начисляются и удерживаются из стимулирующих выплат штрафы и пени. </w:t>
      </w:r>
    </w:p>
    <w:p w14:paraId="326363B7" w14:textId="77777777" w:rsidR="00103948" w:rsidRPr="00B26537" w:rsidRDefault="00103948" w:rsidP="00103948">
      <w:pPr>
        <w:pStyle w:val="a3"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before="0" w:after="0"/>
        <w:ind w:firstLine="418"/>
        <w:jc w:val="both"/>
        <w:rPr>
          <w:sz w:val="28"/>
          <w:szCs w:val="28"/>
        </w:rPr>
      </w:pPr>
      <w:r w:rsidRPr="00B26537">
        <w:rPr>
          <w:sz w:val="28"/>
          <w:szCs w:val="28"/>
        </w:rPr>
        <w:t>Для целей начисления и учета стимулирующих выплат за исполнительскую деятельность вводится система баллов. При постановке задачи учитываются коэффициенты за: сложность (1-5), важность (1-3), срочность (1-2). Общее количество баллов за выполнение задачи рассчитывается как произведение коэффициентов за «Сложность», «Важность» и «Срочность», умноженное на 1 балл. За своевременное и качественное выполнение задачи сотруднику начисляется рассчитанное таким образом общее количество баллов.</w:t>
      </w:r>
    </w:p>
    <w:p w14:paraId="29F51F6D" w14:textId="77777777" w:rsidR="00103948" w:rsidRPr="00B26537" w:rsidRDefault="00103948" w:rsidP="00103948">
      <w:pPr>
        <w:pStyle w:val="a3"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before="0" w:after="0"/>
        <w:ind w:firstLine="418"/>
        <w:jc w:val="both"/>
        <w:rPr>
          <w:sz w:val="28"/>
          <w:szCs w:val="28"/>
        </w:rPr>
      </w:pPr>
      <w:r w:rsidRPr="00B26537">
        <w:rPr>
          <w:sz w:val="28"/>
          <w:szCs w:val="28"/>
        </w:rPr>
        <w:t xml:space="preserve">При расчете стимулирующих выплат на основании начисленной работнику суммы баллов за решение конкретных задач используются фонды стимулирующих выплат, соответствующие видам этих задач в соответствии с п. 4.1.5. Положения. В зависимости от характера задач, пунктом 4.1.5 Положением об оплате труда предусмотрены надбавочные фонды (б или в или г), средства которого используются для выплат стимулирующего характера за исполнение указанных задач. </w:t>
      </w:r>
    </w:p>
    <w:p w14:paraId="3BC36F11" w14:textId="77777777" w:rsidR="00103948" w:rsidRPr="00B26537" w:rsidRDefault="00103948" w:rsidP="00103948">
      <w:pPr>
        <w:pStyle w:val="a3"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before="0" w:after="0"/>
        <w:ind w:firstLine="418"/>
        <w:jc w:val="both"/>
        <w:rPr>
          <w:sz w:val="28"/>
          <w:szCs w:val="28"/>
        </w:rPr>
      </w:pPr>
      <w:r w:rsidRPr="00B26537">
        <w:rPr>
          <w:sz w:val="28"/>
          <w:szCs w:val="28"/>
        </w:rPr>
        <w:t>С целью стимулирования инициатив, направленных на повышение качества работы, достижения плановых показателей в СКИД создается «Банк инициатив» с задачами, сформулированными по инициативе сотрудников. Задача из Банка инициатив может быть выполнена любым сотрудником на общих основаниях, в соответствии с Положением.</w:t>
      </w:r>
    </w:p>
    <w:p w14:paraId="5388AA2E" w14:textId="77777777" w:rsidR="00103948" w:rsidRPr="00B26537" w:rsidRDefault="00103948" w:rsidP="00103948">
      <w:pPr>
        <w:pStyle w:val="a3"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before="0" w:after="0"/>
        <w:ind w:firstLine="418"/>
        <w:jc w:val="both"/>
        <w:rPr>
          <w:sz w:val="28"/>
          <w:szCs w:val="28"/>
        </w:rPr>
      </w:pPr>
      <w:r w:rsidRPr="00B26537">
        <w:rPr>
          <w:sz w:val="28"/>
          <w:szCs w:val="28"/>
        </w:rPr>
        <w:lastRenderedPageBreak/>
        <w:t xml:space="preserve">Для размещения задачи в «Банке инициатив» любой сотрудник КБНЦ РАН имеет право подготовить проект задачи, в котором будут указаны: </w:t>
      </w:r>
    </w:p>
    <w:p w14:paraId="3CF579BB" w14:textId="77777777" w:rsidR="00103948" w:rsidRPr="00B26537" w:rsidRDefault="00103948" w:rsidP="00103948">
      <w:pPr>
        <w:pStyle w:val="a3"/>
        <w:spacing w:before="0" w:after="0"/>
        <w:ind w:left="432" w:firstLine="418"/>
        <w:jc w:val="both"/>
        <w:rPr>
          <w:sz w:val="28"/>
          <w:szCs w:val="28"/>
        </w:rPr>
      </w:pPr>
      <w:r w:rsidRPr="00B26537">
        <w:rPr>
          <w:sz w:val="28"/>
          <w:szCs w:val="28"/>
        </w:rPr>
        <w:t>- наименование задачи;</w:t>
      </w:r>
    </w:p>
    <w:p w14:paraId="304BDEAA" w14:textId="77777777" w:rsidR="00103948" w:rsidRPr="00B26537" w:rsidRDefault="00103948" w:rsidP="00103948">
      <w:pPr>
        <w:pStyle w:val="a3"/>
        <w:spacing w:before="0" w:after="0"/>
        <w:ind w:left="432" w:firstLine="418"/>
        <w:jc w:val="both"/>
        <w:rPr>
          <w:sz w:val="28"/>
          <w:szCs w:val="28"/>
        </w:rPr>
      </w:pPr>
      <w:r w:rsidRPr="00B26537">
        <w:rPr>
          <w:sz w:val="28"/>
          <w:szCs w:val="28"/>
        </w:rPr>
        <w:t xml:space="preserve">- описание задачи/техническое задание; </w:t>
      </w:r>
    </w:p>
    <w:p w14:paraId="69A9F087" w14:textId="77777777" w:rsidR="00103948" w:rsidRPr="00B26537" w:rsidRDefault="00103948" w:rsidP="00103948">
      <w:pPr>
        <w:pStyle w:val="a3"/>
        <w:spacing w:before="0" w:after="0"/>
        <w:ind w:left="432" w:firstLine="418"/>
        <w:jc w:val="both"/>
        <w:rPr>
          <w:sz w:val="28"/>
          <w:szCs w:val="28"/>
        </w:rPr>
      </w:pPr>
      <w:r w:rsidRPr="00B26537">
        <w:rPr>
          <w:sz w:val="28"/>
          <w:szCs w:val="28"/>
        </w:rPr>
        <w:t xml:space="preserve">- предполагаемый Постановщик задачи; </w:t>
      </w:r>
    </w:p>
    <w:p w14:paraId="377D63E7" w14:textId="77777777" w:rsidR="00103948" w:rsidRPr="00B26537" w:rsidRDefault="00103948" w:rsidP="00103948">
      <w:pPr>
        <w:pStyle w:val="a4"/>
        <w:ind w:left="432" w:firstLine="418"/>
        <w:jc w:val="both"/>
        <w:rPr>
          <w:sz w:val="28"/>
          <w:szCs w:val="28"/>
        </w:rPr>
      </w:pPr>
      <w:r w:rsidRPr="00B26537">
        <w:rPr>
          <w:sz w:val="28"/>
          <w:szCs w:val="28"/>
        </w:rPr>
        <w:t>- предполагаемый Исполнитель задачи;</w:t>
      </w:r>
    </w:p>
    <w:p w14:paraId="606E6E3B" w14:textId="77777777" w:rsidR="00103948" w:rsidRPr="00B26537" w:rsidRDefault="00103948" w:rsidP="00103948">
      <w:pPr>
        <w:pStyle w:val="a4"/>
        <w:ind w:left="432" w:firstLine="418"/>
        <w:jc w:val="both"/>
        <w:rPr>
          <w:sz w:val="28"/>
          <w:szCs w:val="28"/>
        </w:rPr>
      </w:pPr>
      <w:r w:rsidRPr="00B26537">
        <w:rPr>
          <w:sz w:val="28"/>
          <w:szCs w:val="28"/>
        </w:rPr>
        <w:t>- сроки исполнения, и направить заявку на размещение задачи предполагаемому Постановщику задачи. Данный Постановщик может отказаться от размещения данной задачи в «Банке инициатив», если считает это нецелесообразным, либо – отредактировать проект задачи по своему усмотрению.</w:t>
      </w:r>
    </w:p>
    <w:p w14:paraId="0787BB0F" w14:textId="77777777" w:rsidR="00103948" w:rsidRPr="00B26537" w:rsidRDefault="00103948" w:rsidP="00103948">
      <w:pPr>
        <w:pStyle w:val="a3"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before="0" w:after="0"/>
        <w:ind w:firstLine="418"/>
        <w:jc w:val="both"/>
        <w:rPr>
          <w:sz w:val="28"/>
          <w:szCs w:val="28"/>
        </w:rPr>
      </w:pPr>
      <w:r w:rsidRPr="00B26537">
        <w:rPr>
          <w:sz w:val="28"/>
          <w:szCs w:val="28"/>
        </w:rPr>
        <w:t xml:space="preserve">Задача считается определенной к исполнению после ее размещения/согласования Постановщиком в СКИД. Задача считается поставленной, если был определен ее Исполнитель. </w:t>
      </w:r>
    </w:p>
    <w:p w14:paraId="7D1FD7F5" w14:textId="77777777" w:rsidR="00103948" w:rsidRPr="00B26537" w:rsidRDefault="00103948" w:rsidP="00103948">
      <w:pPr>
        <w:pStyle w:val="a3"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before="0" w:after="0"/>
        <w:ind w:firstLine="418"/>
        <w:jc w:val="both"/>
        <w:rPr>
          <w:sz w:val="28"/>
          <w:szCs w:val="28"/>
        </w:rPr>
      </w:pPr>
      <w:r w:rsidRPr="00B26537">
        <w:rPr>
          <w:bCs/>
          <w:sz w:val="28"/>
          <w:szCs w:val="28"/>
        </w:rPr>
        <w:t xml:space="preserve">Постановка задач </w:t>
      </w:r>
      <w:proofErr w:type="gramStart"/>
      <w:r w:rsidRPr="00B26537">
        <w:rPr>
          <w:bCs/>
          <w:sz w:val="28"/>
          <w:szCs w:val="28"/>
        </w:rPr>
        <w:t>осуществляется согласно Руководству пользователя</w:t>
      </w:r>
      <w:proofErr w:type="gramEnd"/>
      <w:r w:rsidRPr="00B26537">
        <w:rPr>
          <w:bCs/>
          <w:sz w:val="28"/>
          <w:szCs w:val="28"/>
        </w:rPr>
        <w:t xml:space="preserve"> СКИД.</w:t>
      </w:r>
    </w:p>
    <w:p w14:paraId="49ACC3F8" w14:textId="77777777" w:rsidR="00103948" w:rsidRPr="00B26537" w:rsidRDefault="00103948" w:rsidP="00103948">
      <w:pPr>
        <w:pStyle w:val="a3"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before="0" w:after="0"/>
        <w:ind w:firstLine="418"/>
        <w:jc w:val="both"/>
        <w:rPr>
          <w:sz w:val="28"/>
          <w:szCs w:val="28"/>
        </w:rPr>
      </w:pPr>
      <w:r w:rsidRPr="00B26537">
        <w:rPr>
          <w:sz w:val="28"/>
          <w:szCs w:val="28"/>
        </w:rPr>
        <w:t>Задача принимается к исполнению после ее согласования Исполнителем в СКИД.</w:t>
      </w:r>
    </w:p>
    <w:p w14:paraId="03E6E594" w14:textId="77777777" w:rsidR="00103948" w:rsidRPr="00B26537" w:rsidRDefault="00103948" w:rsidP="00103948">
      <w:pPr>
        <w:pStyle w:val="a3"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before="0" w:after="0"/>
        <w:ind w:firstLine="418"/>
        <w:jc w:val="both"/>
        <w:rPr>
          <w:sz w:val="28"/>
          <w:szCs w:val="28"/>
        </w:rPr>
      </w:pPr>
      <w:r w:rsidRPr="00B26537">
        <w:rPr>
          <w:bCs/>
          <w:sz w:val="28"/>
          <w:szCs w:val="28"/>
        </w:rPr>
        <w:t>После постановки задачи всем Заинтересованным лицам, указанным в задаче, приходит уведомление на адрес электронной почты, указанный при регистрации в СКИД.</w:t>
      </w:r>
    </w:p>
    <w:p w14:paraId="4C020222" w14:textId="77777777" w:rsidR="00103948" w:rsidRPr="00B26537" w:rsidRDefault="00103948" w:rsidP="00103948">
      <w:pPr>
        <w:pStyle w:val="a3"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before="0" w:after="0"/>
        <w:ind w:firstLine="418"/>
        <w:jc w:val="both"/>
        <w:rPr>
          <w:sz w:val="28"/>
          <w:szCs w:val="28"/>
        </w:rPr>
      </w:pPr>
      <w:r w:rsidRPr="00B26537">
        <w:rPr>
          <w:sz w:val="28"/>
          <w:szCs w:val="28"/>
        </w:rPr>
        <w:t xml:space="preserve">После постановки задачи Исполнитель может пригласить соисполнителей для совместного исполнения задачи. </w:t>
      </w:r>
    </w:p>
    <w:p w14:paraId="0418A201" w14:textId="77777777" w:rsidR="00103948" w:rsidRPr="00B26537" w:rsidRDefault="00103948" w:rsidP="00103948">
      <w:pPr>
        <w:pStyle w:val="a3"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before="0" w:after="0"/>
        <w:ind w:firstLine="418"/>
        <w:jc w:val="both"/>
        <w:rPr>
          <w:sz w:val="28"/>
          <w:szCs w:val="28"/>
        </w:rPr>
      </w:pPr>
      <w:r w:rsidRPr="00B26537">
        <w:rPr>
          <w:sz w:val="28"/>
          <w:szCs w:val="28"/>
        </w:rPr>
        <w:t>Соисполнителем задачи может быть любой сотрудник, зарегистрированный в системе и не являющийся Заинтересованным лицом.</w:t>
      </w:r>
    </w:p>
    <w:p w14:paraId="400BB710" w14:textId="77777777" w:rsidR="00103948" w:rsidRPr="00B26537" w:rsidRDefault="00103948" w:rsidP="00103948">
      <w:pPr>
        <w:pStyle w:val="a3"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before="0" w:after="0"/>
        <w:ind w:firstLine="418"/>
        <w:jc w:val="both"/>
        <w:rPr>
          <w:sz w:val="28"/>
          <w:szCs w:val="28"/>
        </w:rPr>
      </w:pPr>
      <w:r w:rsidRPr="00B26537">
        <w:rPr>
          <w:sz w:val="28"/>
          <w:szCs w:val="28"/>
        </w:rPr>
        <w:t xml:space="preserve">Исполнитель направляет, посредством СКИД, предполагаемому Соисполнителю приглашение и указывает в нем долю от назначенных баллов, которую предлагает за помощь в восполнении задачи. </w:t>
      </w:r>
    </w:p>
    <w:p w14:paraId="1C7AAB38" w14:textId="77777777" w:rsidR="00103948" w:rsidRPr="00B26537" w:rsidRDefault="00103948" w:rsidP="00103948">
      <w:pPr>
        <w:pStyle w:val="a3"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before="0" w:after="0"/>
        <w:ind w:firstLine="418"/>
        <w:jc w:val="both"/>
        <w:rPr>
          <w:sz w:val="28"/>
          <w:szCs w:val="28"/>
        </w:rPr>
      </w:pPr>
      <w:r w:rsidRPr="00B26537">
        <w:rPr>
          <w:sz w:val="28"/>
          <w:szCs w:val="28"/>
        </w:rPr>
        <w:t>Соисполнитель имеет право отказаться от участия в исполнении задачи в любой момент до ее завершения.</w:t>
      </w:r>
    </w:p>
    <w:p w14:paraId="290744FC" w14:textId="77777777" w:rsidR="00103948" w:rsidRPr="00B26537" w:rsidRDefault="00103948" w:rsidP="00103948">
      <w:pPr>
        <w:pStyle w:val="a3"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before="0" w:after="0"/>
        <w:ind w:firstLine="418"/>
        <w:jc w:val="both"/>
        <w:rPr>
          <w:sz w:val="28"/>
          <w:szCs w:val="28"/>
        </w:rPr>
      </w:pPr>
      <w:r w:rsidRPr="00B26537">
        <w:rPr>
          <w:sz w:val="28"/>
          <w:szCs w:val="28"/>
        </w:rPr>
        <w:t>Соисполнитель не несет ответственности за несвоевременное или ненадлежащее исполнение задачи, которую поставили Исполнителю.</w:t>
      </w:r>
    </w:p>
    <w:p w14:paraId="16EE2F85" w14:textId="77777777" w:rsidR="00103948" w:rsidRPr="00B26537" w:rsidRDefault="00103948" w:rsidP="00103948">
      <w:pPr>
        <w:pStyle w:val="a3"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before="0" w:after="0"/>
        <w:ind w:firstLine="418"/>
        <w:jc w:val="both"/>
        <w:rPr>
          <w:sz w:val="28"/>
          <w:szCs w:val="28"/>
        </w:rPr>
      </w:pPr>
      <w:r w:rsidRPr="00B26537">
        <w:rPr>
          <w:sz w:val="28"/>
          <w:szCs w:val="28"/>
        </w:rPr>
        <w:t>Исполнитель может отказаться от исполнения задачи, ранее принятой к исполнению, в случае, когда он не справляется с ее исполнением. В таком случае Исполнителю назначается дополнительный штраф в размере баллов, определенных за успешное выполнение задачи.</w:t>
      </w:r>
    </w:p>
    <w:p w14:paraId="4AA1CF17" w14:textId="77777777" w:rsidR="00103948" w:rsidRPr="00B26537" w:rsidRDefault="00103948" w:rsidP="00103948">
      <w:pPr>
        <w:pStyle w:val="a3"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before="0" w:after="0"/>
        <w:ind w:firstLine="418"/>
        <w:jc w:val="both"/>
        <w:rPr>
          <w:sz w:val="28"/>
          <w:szCs w:val="28"/>
        </w:rPr>
      </w:pPr>
      <w:r w:rsidRPr="00B26537">
        <w:rPr>
          <w:sz w:val="28"/>
          <w:szCs w:val="28"/>
        </w:rPr>
        <w:t>Задачи, от которых отказался Исполнитель, переназначаются другому работнику и Исполнителю назначается штраф в размере количества баллов, которые ему назначили на этапе постановки задачи.</w:t>
      </w:r>
    </w:p>
    <w:p w14:paraId="3C929406" w14:textId="77777777" w:rsidR="00103948" w:rsidRPr="00B26537" w:rsidRDefault="00103948" w:rsidP="00103948">
      <w:pPr>
        <w:pStyle w:val="a3"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before="0" w:after="0"/>
        <w:ind w:firstLine="418"/>
        <w:jc w:val="both"/>
        <w:rPr>
          <w:sz w:val="28"/>
          <w:szCs w:val="28"/>
        </w:rPr>
      </w:pPr>
      <w:r w:rsidRPr="00B26537">
        <w:rPr>
          <w:sz w:val="28"/>
          <w:szCs w:val="28"/>
        </w:rPr>
        <w:lastRenderedPageBreak/>
        <w:t>Контроль исполнения задачи производится Заинтересованными лицами, назначенными при постановке задачи исполнителю, что отмечается в СКИД. Задача считается выполненной и происходит начисление баллов за ее исполнение, если Исполнитель проходит процедуру согласования результата в СКИД в установленный срок (Руководство пользователя СКИД).</w:t>
      </w:r>
    </w:p>
    <w:p w14:paraId="5E458EE2" w14:textId="77777777" w:rsidR="00103948" w:rsidRPr="00B26537" w:rsidRDefault="00103948" w:rsidP="00103948">
      <w:pPr>
        <w:pStyle w:val="a3"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before="0" w:after="0"/>
        <w:ind w:firstLine="418"/>
        <w:jc w:val="both"/>
        <w:rPr>
          <w:sz w:val="28"/>
          <w:szCs w:val="28"/>
        </w:rPr>
      </w:pPr>
      <w:r w:rsidRPr="00B26537">
        <w:rPr>
          <w:sz w:val="28"/>
          <w:szCs w:val="28"/>
        </w:rPr>
        <w:t>В случае, если задача не выполняется в установленный срок, но завершена в текущий отчетный период, исполнителю начисляется пеня за каждый просроченный день исполнения. Величина пени рассчитывается как произведение общего количества баллов, установленных при назначении задачи, к среднему количеству рабочих дней в месяце. Пеня начисляется с момента истечения срока выполнения задачи до момента ее завершения.</w:t>
      </w:r>
    </w:p>
    <w:p w14:paraId="2D8752BD" w14:textId="77777777" w:rsidR="00103948" w:rsidRPr="00B26537" w:rsidRDefault="00103948" w:rsidP="00103948">
      <w:pPr>
        <w:pStyle w:val="a3"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before="0" w:after="0"/>
        <w:ind w:firstLine="418"/>
        <w:jc w:val="both"/>
        <w:rPr>
          <w:sz w:val="28"/>
          <w:szCs w:val="28"/>
        </w:rPr>
      </w:pPr>
      <w:r w:rsidRPr="00B26537">
        <w:rPr>
          <w:sz w:val="28"/>
          <w:szCs w:val="28"/>
        </w:rPr>
        <w:t>В случае, если задача не выполнена в установленный срок и ее исполнение переходит в следующий отчетный период, денежные средства, предназначавшиеся на оплату данной задачи, переходят в экономию, а оплата задачи осуществляется из средств отчетного периода, в котором задача будет завершена и исполнителю начисляется пеня за каждый просроченный день исполнения. Величина пени рассчитывается как произведение общего количества баллов, установленных при назначении задачи, к среднему количеству рабочих дней в месяце. Пеня начисляется с момента истечения срока выполнения задачи до момента ее завершения.</w:t>
      </w:r>
    </w:p>
    <w:p w14:paraId="3B7DDFF2" w14:textId="77777777" w:rsidR="00103948" w:rsidRPr="00B26537" w:rsidRDefault="00103948" w:rsidP="00103948">
      <w:pPr>
        <w:pStyle w:val="a3"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before="0" w:after="0"/>
        <w:ind w:firstLine="418"/>
        <w:jc w:val="both"/>
        <w:rPr>
          <w:sz w:val="28"/>
          <w:szCs w:val="28"/>
        </w:rPr>
      </w:pPr>
      <w:r w:rsidRPr="00B26537">
        <w:rPr>
          <w:sz w:val="28"/>
          <w:szCs w:val="28"/>
        </w:rPr>
        <w:t>По итогам месяца для каждого работника подсчитывается общее количество баллов для каждого вида задач, стимулируемых согласно подпунктам б, в и г пункта 4.1.5 настоящего Положения, равное сумме баллов за все исполненные задачи за вычетом суммы баллов, назначенных за каждый просроченный день испепеления и штрафов.</w:t>
      </w:r>
    </w:p>
    <w:p w14:paraId="67052519" w14:textId="77777777" w:rsidR="00103948" w:rsidRPr="00B26537" w:rsidRDefault="00103948" w:rsidP="00103948">
      <w:pPr>
        <w:pStyle w:val="a3"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before="0" w:after="0"/>
        <w:ind w:firstLine="418"/>
        <w:jc w:val="both"/>
        <w:rPr>
          <w:sz w:val="28"/>
          <w:szCs w:val="28"/>
        </w:rPr>
      </w:pPr>
      <w:r w:rsidRPr="00B26537">
        <w:rPr>
          <w:sz w:val="28"/>
          <w:szCs w:val="28"/>
        </w:rPr>
        <w:t xml:space="preserve">Сумма месячной надбавки работника равна сумме общему количеству баллов, набранных работником по каждому виду задач в соответствии с подпунктами б, в и г пункта 4.1.5 настоящего Положения за минусом баллов за пени и штрафы за невыполнение или несвоевременное выполнение задач данного вида, умноженных на стоимость одного балла, фактически сложившуюся для соответствующих видов задач (для различных фондов в соответствии с подпунктами б, в и г пункта 4.1.5 настоящего Положения). </w:t>
      </w:r>
    </w:p>
    <w:p w14:paraId="4B6D1649" w14:textId="77777777" w:rsidR="00103948" w:rsidRPr="00B26537" w:rsidRDefault="00103948" w:rsidP="00103948">
      <w:pPr>
        <w:pStyle w:val="a3"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before="0" w:after="0"/>
        <w:ind w:firstLine="418"/>
        <w:jc w:val="both"/>
        <w:rPr>
          <w:sz w:val="28"/>
          <w:szCs w:val="28"/>
        </w:rPr>
      </w:pPr>
      <w:r w:rsidRPr="00B26537">
        <w:rPr>
          <w:sz w:val="28"/>
          <w:szCs w:val="28"/>
        </w:rPr>
        <w:t>Данные из СКИД по количеству баллов или штрафов ежемесячно передаются Комиссии по стимулирующим выплатам для подготовки решения о стимулирующих надбавках работников КБНЦ РАН.</w:t>
      </w:r>
    </w:p>
    <w:p w14:paraId="32FCBF12" w14:textId="77777777" w:rsidR="00103948" w:rsidRPr="00B26537" w:rsidRDefault="00103948" w:rsidP="00103948">
      <w:pPr>
        <w:pStyle w:val="a3"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before="0" w:after="0"/>
        <w:ind w:firstLine="418"/>
        <w:jc w:val="both"/>
        <w:rPr>
          <w:sz w:val="28"/>
          <w:szCs w:val="28"/>
        </w:rPr>
      </w:pPr>
      <w:r w:rsidRPr="00B26537">
        <w:rPr>
          <w:sz w:val="28"/>
          <w:szCs w:val="28"/>
        </w:rPr>
        <w:t xml:space="preserve">Общая сумма штрафов и пеней обнуляется каждый месяц. </w:t>
      </w:r>
    </w:p>
    <w:p w14:paraId="253AD322" w14:textId="77777777" w:rsidR="00103948" w:rsidRPr="00B26537" w:rsidRDefault="00103948" w:rsidP="00103948">
      <w:pPr>
        <w:pStyle w:val="a3"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before="0" w:after="0"/>
        <w:ind w:firstLine="418"/>
        <w:jc w:val="both"/>
        <w:rPr>
          <w:sz w:val="28"/>
          <w:szCs w:val="28"/>
        </w:rPr>
      </w:pPr>
      <w:r w:rsidRPr="00B26537">
        <w:rPr>
          <w:sz w:val="28"/>
          <w:szCs w:val="28"/>
        </w:rPr>
        <w:t>На основании решения Комиссии руководитель Центра утверждает размеры надбавок работникам Центра.</w:t>
      </w:r>
    </w:p>
    <w:p w14:paraId="5CC27EAA" w14:textId="77777777" w:rsidR="00103948" w:rsidRPr="00B26537" w:rsidRDefault="00103948" w:rsidP="00103948"/>
    <w:p w14:paraId="2C822C41" w14:textId="77777777" w:rsidR="00103948" w:rsidRPr="00B26537" w:rsidRDefault="00103948" w:rsidP="00103948">
      <w:pPr>
        <w:pStyle w:val="a3"/>
        <w:spacing w:before="0" w:after="0"/>
        <w:jc w:val="center"/>
        <w:rPr>
          <w:b/>
          <w:sz w:val="28"/>
          <w:szCs w:val="28"/>
        </w:rPr>
      </w:pPr>
      <w:r w:rsidRPr="00B26537">
        <w:rPr>
          <w:b/>
          <w:sz w:val="28"/>
          <w:szCs w:val="28"/>
        </w:rPr>
        <w:lastRenderedPageBreak/>
        <w:t>Термины и определения</w:t>
      </w:r>
    </w:p>
    <w:p w14:paraId="18E8940E" w14:textId="77777777" w:rsidR="00103948" w:rsidRPr="00B26537" w:rsidRDefault="00103948" w:rsidP="00103948">
      <w:pPr>
        <w:pStyle w:val="a3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before="0" w:after="0"/>
        <w:jc w:val="both"/>
        <w:rPr>
          <w:bCs/>
          <w:sz w:val="28"/>
          <w:szCs w:val="28"/>
        </w:rPr>
      </w:pPr>
      <w:r w:rsidRPr="00B26537">
        <w:rPr>
          <w:b/>
          <w:sz w:val="28"/>
          <w:szCs w:val="28"/>
        </w:rPr>
        <w:t xml:space="preserve">Задача </w:t>
      </w:r>
      <w:r w:rsidRPr="00B26537">
        <w:rPr>
          <w:bCs/>
          <w:sz w:val="28"/>
          <w:szCs w:val="28"/>
        </w:rPr>
        <w:t>- поручение (задание), определяемое сотруднику, младшему по должности (Исполнитель), сотрудником, старшим, по должности (Постановщик).</w:t>
      </w:r>
    </w:p>
    <w:p w14:paraId="2D8499C8" w14:textId="77777777" w:rsidR="00103948" w:rsidRPr="00B26537" w:rsidRDefault="00103948" w:rsidP="00103948">
      <w:pPr>
        <w:pStyle w:val="a3"/>
        <w:spacing w:before="0" w:after="0"/>
        <w:jc w:val="both"/>
        <w:rPr>
          <w:sz w:val="28"/>
          <w:szCs w:val="28"/>
        </w:rPr>
      </w:pPr>
      <w:r w:rsidRPr="00B26537">
        <w:rPr>
          <w:b/>
          <w:bCs/>
          <w:sz w:val="28"/>
          <w:szCs w:val="28"/>
        </w:rPr>
        <w:t>Постановщик</w:t>
      </w:r>
      <w:r w:rsidRPr="00B26537">
        <w:rPr>
          <w:sz w:val="28"/>
          <w:szCs w:val="28"/>
        </w:rPr>
        <w:t xml:space="preserve"> - сотрудник, в должностных обязанностях которого указано, что он имеет право выполнять обязанности руководителя.</w:t>
      </w:r>
    </w:p>
    <w:p w14:paraId="530C4614" w14:textId="77777777" w:rsidR="00103948" w:rsidRPr="00B26537" w:rsidRDefault="00103948" w:rsidP="00103948">
      <w:pPr>
        <w:pStyle w:val="a3"/>
        <w:spacing w:before="0" w:after="0"/>
        <w:jc w:val="both"/>
        <w:rPr>
          <w:sz w:val="28"/>
          <w:szCs w:val="28"/>
        </w:rPr>
      </w:pPr>
      <w:r w:rsidRPr="00B26537">
        <w:rPr>
          <w:b/>
          <w:bCs/>
          <w:sz w:val="28"/>
          <w:szCs w:val="28"/>
        </w:rPr>
        <w:t>Исполнитель</w:t>
      </w:r>
      <w:r w:rsidRPr="00B26537">
        <w:rPr>
          <w:sz w:val="28"/>
          <w:szCs w:val="28"/>
        </w:rPr>
        <w:t xml:space="preserve"> - сотрудник, которому Постановщик поручает исполнение задачи.</w:t>
      </w:r>
    </w:p>
    <w:p w14:paraId="18E93E7E" w14:textId="77777777" w:rsidR="00103948" w:rsidRPr="00B26537" w:rsidRDefault="00103948" w:rsidP="00103948">
      <w:pPr>
        <w:pStyle w:val="a3"/>
        <w:spacing w:before="0" w:after="0"/>
        <w:jc w:val="both"/>
        <w:rPr>
          <w:b/>
          <w:bCs/>
          <w:sz w:val="28"/>
          <w:szCs w:val="28"/>
        </w:rPr>
      </w:pPr>
      <w:r w:rsidRPr="00B26537">
        <w:rPr>
          <w:b/>
          <w:bCs/>
          <w:sz w:val="28"/>
          <w:szCs w:val="28"/>
        </w:rPr>
        <w:t>Администратор</w:t>
      </w:r>
      <w:r w:rsidRPr="00B26537">
        <w:rPr>
          <w:sz w:val="28"/>
          <w:szCs w:val="28"/>
        </w:rPr>
        <w:t xml:space="preserve"> - сотрудник, которому Постановщик поручает занести задачу в СКИД.</w:t>
      </w:r>
    </w:p>
    <w:p w14:paraId="470F175A" w14:textId="77777777" w:rsidR="00103948" w:rsidRPr="00B26537" w:rsidRDefault="00103948" w:rsidP="00103948">
      <w:pPr>
        <w:pStyle w:val="a3"/>
        <w:spacing w:before="0" w:after="0"/>
        <w:jc w:val="both"/>
        <w:rPr>
          <w:sz w:val="28"/>
          <w:szCs w:val="28"/>
        </w:rPr>
      </w:pPr>
      <w:r w:rsidRPr="00B26537">
        <w:rPr>
          <w:b/>
          <w:bCs/>
          <w:sz w:val="28"/>
          <w:szCs w:val="28"/>
        </w:rPr>
        <w:t>Координатор</w:t>
      </w:r>
      <w:r w:rsidRPr="00B26537">
        <w:rPr>
          <w:sz w:val="28"/>
          <w:szCs w:val="28"/>
        </w:rPr>
        <w:t xml:space="preserve"> - сотрудник, которому Постановщик поручает контролировать ход исполнения задачи.</w:t>
      </w:r>
    </w:p>
    <w:p w14:paraId="28FFBEA6" w14:textId="77777777" w:rsidR="00103948" w:rsidRPr="00B26537" w:rsidRDefault="00103948" w:rsidP="00103948">
      <w:pPr>
        <w:pStyle w:val="a3"/>
        <w:spacing w:before="0" w:after="0"/>
        <w:jc w:val="both"/>
        <w:rPr>
          <w:sz w:val="28"/>
          <w:szCs w:val="28"/>
        </w:rPr>
      </w:pPr>
      <w:r w:rsidRPr="00B26537">
        <w:rPr>
          <w:b/>
          <w:bCs/>
          <w:sz w:val="28"/>
          <w:szCs w:val="28"/>
        </w:rPr>
        <w:t>Соисполнитель</w:t>
      </w:r>
      <w:r w:rsidRPr="00B26537">
        <w:rPr>
          <w:sz w:val="28"/>
          <w:szCs w:val="28"/>
        </w:rPr>
        <w:t xml:space="preserve"> - сотрудник, который исполняет совместно с Исполнителем задачу. Постановщик, Исполнитель, Администратор, Координатор не могут быть Соисполнителем. </w:t>
      </w:r>
    </w:p>
    <w:p w14:paraId="7641AFCE" w14:textId="77777777" w:rsidR="00103948" w:rsidRPr="00B26537" w:rsidRDefault="00103948" w:rsidP="00103948">
      <w:pPr>
        <w:pStyle w:val="a3"/>
        <w:spacing w:before="0" w:after="0"/>
        <w:jc w:val="both"/>
        <w:rPr>
          <w:sz w:val="28"/>
          <w:szCs w:val="28"/>
        </w:rPr>
      </w:pPr>
      <w:r w:rsidRPr="00B26537">
        <w:rPr>
          <w:b/>
          <w:bCs/>
          <w:sz w:val="28"/>
          <w:szCs w:val="28"/>
        </w:rPr>
        <w:t>Заинтересованные лица</w:t>
      </w:r>
      <w:r w:rsidRPr="00B26537">
        <w:rPr>
          <w:sz w:val="28"/>
          <w:szCs w:val="28"/>
        </w:rPr>
        <w:t xml:space="preserve"> - сотрудники, которые задействованы в процессе постановки, исполнения, администрирования и контроля исполнения задачи.</w:t>
      </w:r>
    </w:p>
    <w:p w14:paraId="5102794E" w14:textId="77777777" w:rsidR="00103948" w:rsidRPr="00B26537" w:rsidRDefault="00103948" w:rsidP="00103948">
      <w:pPr>
        <w:pStyle w:val="a3"/>
        <w:spacing w:before="0" w:after="0"/>
        <w:jc w:val="both"/>
        <w:rPr>
          <w:sz w:val="28"/>
          <w:szCs w:val="28"/>
        </w:rPr>
      </w:pPr>
      <w:r w:rsidRPr="00B26537">
        <w:rPr>
          <w:b/>
          <w:bCs/>
          <w:sz w:val="28"/>
          <w:szCs w:val="28"/>
        </w:rPr>
        <w:t>Установленный срок исполнения задачи</w:t>
      </w:r>
      <w:r w:rsidRPr="00B26537">
        <w:rPr>
          <w:sz w:val="28"/>
          <w:szCs w:val="28"/>
        </w:rPr>
        <w:t xml:space="preserve"> - последний день исполнения задачи.</w:t>
      </w:r>
    </w:p>
    <w:p w14:paraId="66F48EC2" w14:textId="77777777" w:rsidR="00103948" w:rsidRPr="00B26537" w:rsidRDefault="00103948" w:rsidP="00103948">
      <w:pPr>
        <w:pStyle w:val="a3"/>
        <w:spacing w:before="0" w:after="0"/>
        <w:jc w:val="both"/>
        <w:rPr>
          <w:sz w:val="28"/>
          <w:szCs w:val="28"/>
        </w:rPr>
      </w:pPr>
      <w:r w:rsidRPr="00B26537">
        <w:rPr>
          <w:b/>
          <w:bCs/>
          <w:sz w:val="28"/>
          <w:szCs w:val="28"/>
        </w:rPr>
        <w:t>Отчетный период</w:t>
      </w:r>
      <w:r w:rsidRPr="00B26537">
        <w:rPr>
          <w:sz w:val="28"/>
          <w:szCs w:val="28"/>
        </w:rPr>
        <w:t xml:space="preserve"> - период, по завершению которого происходит начисление зарплаты, надбавки и т.д.</w:t>
      </w:r>
    </w:p>
    <w:p w14:paraId="6E50D200" w14:textId="77777777" w:rsidR="00944F3B" w:rsidRDefault="00944F3B"/>
    <w:sectPr w:rsidR="00944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roid Sans Fallback">
    <w:charset w:val="86"/>
    <w:family w:val="auto"/>
    <w:pitch w:val="default"/>
    <w:sig w:usb0="910002FF" w:usb1="2BDFFCFB" w:usb2="00000036" w:usb3="00000000" w:csb0="203F01FF" w:csb1="D7FF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EBE9061"/>
    <w:multiLevelType w:val="multilevel"/>
    <w:tmpl w:val="EEBE9061"/>
    <w:lvl w:ilvl="0">
      <w:start w:val="1"/>
      <w:numFmt w:val="decimal"/>
      <w:lvlText w:val="%1."/>
      <w:lvlJc w:val="left"/>
      <w:pPr>
        <w:tabs>
          <w:tab w:val="left" w:pos="432"/>
        </w:tabs>
        <w:ind w:left="432" w:hanging="432"/>
      </w:pPr>
      <w:rPr>
        <w:rFonts w:eastAsia="Droid Sans Fallback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B"/>
    <w:rsid w:val="00103948"/>
    <w:rsid w:val="00642E8A"/>
    <w:rsid w:val="00944F3B"/>
    <w:rsid w:val="00CB2E5A"/>
    <w:rsid w:val="00DB0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15C8A"/>
  <w15:chartTrackingRefBased/>
  <w15:docId w15:val="{644B07FB-1F5D-494B-9BE4-BD0432425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3948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103948"/>
    <w:pPr>
      <w:spacing w:before="280" w:after="280"/>
    </w:pPr>
  </w:style>
  <w:style w:type="paragraph" w:styleId="a4">
    <w:name w:val="List Paragraph"/>
    <w:basedOn w:val="a"/>
    <w:uiPriority w:val="34"/>
    <w:qFormat/>
    <w:rsid w:val="001039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1149</Words>
  <Characters>6553</Characters>
  <Application>Microsoft Office Word</Application>
  <DocSecurity>0</DocSecurity>
  <Lines>54</Lines>
  <Paragraphs>15</Paragraphs>
  <ScaleCrop>false</ScaleCrop>
  <Company/>
  <LinksUpToDate>false</LinksUpToDate>
  <CharactersWithSpaces>7687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haosit13</dc:creator>
  <cp:keywords/>
  <dc:description/>
  <cp:lastModifiedBy>haosit13</cp:lastModifiedBy>
  <cp:revision>7</cp:revision>
  <dcterms:created xsi:type="dcterms:W3CDTF">2025-03-11T08:08:00Z</dcterms:created>
  <dcterms:modified xsi:type="dcterms:W3CDTF">2025-05-26T09:58:00Z</dcterms:modified>
</cp:coreProperties>
</file>